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de l’en-tête"/>
      </w:tblPr>
      <w:tblGrid>
        <w:gridCol w:w="258"/>
        <w:gridCol w:w="7529"/>
        <w:gridCol w:w="3227"/>
        <w:gridCol w:w="172"/>
        <w:gridCol w:w="16"/>
      </w:tblGrid>
      <w:tr w:rsidR="0045464D" w:rsidRPr="00B90FED" w14:paraId="15A6997D" w14:textId="77777777" w:rsidTr="00CE0AC6">
        <w:trPr>
          <w:gridAfter w:val="1"/>
          <w:wAfter w:w="16" w:type="dxa"/>
          <w:trHeight w:val="1461"/>
        </w:trPr>
        <w:tc>
          <w:tcPr>
            <w:tcW w:w="270" w:type="dxa"/>
            <w:shd w:val="clear" w:color="auto" w:fill="75BDA7" w:themeFill="accent3"/>
          </w:tcPr>
          <w:p w14:paraId="48BD2213" w14:textId="77777777" w:rsidR="00356BB9" w:rsidRPr="0045464D" w:rsidRDefault="00356BB9" w:rsidP="00356BB9">
            <w:pPr>
              <w:rPr>
                <w:color w:val="FFFF00"/>
              </w:rPr>
            </w:pPr>
          </w:p>
        </w:tc>
        <w:tc>
          <w:tcPr>
            <w:tcW w:w="7740" w:type="dxa"/>
            <w:tcBorders>
              <w:right w:val="single" w:sz="36" w:space="0" w:color="FFFFFF" w:themeColor="background1"/>
            </w:tcBorders>
            <w:shd w:val="clear" w:color="auto" w:fill="75BDA7" w:themeFill="accent3"/>
            <w:vAlign w:val="center"/>
          </w:tcPr>
          <w:p w14:paraId="7D6C0F54" w14:textId="36D609BF" w:rsidR="00356BB9" w:rsidRPr="0045464D" w:rsidRDefault="0045464D" w:rsidP="00356BB9">
            <w:pPr>
              <w:pStyle w:val="Coordonnes"/>
              <w:rPr>
                <w:color w:val="FFFF00"/>
              </w:rPr>
            </w:pPr>
            <w:r w:rsidRPr="0045464D">
              <w:rPr>
                <w:color w:val="265F65" w:themeColor="accent2" w:themeShade="80"/>
                <w:sz w:val="72"/>
                <w:szCs w:val="52"/>
              </w:rPr>
              <w:t>RCP Nationale VDG</w:t>
            </w:r>
          </w:p>
        </w:tc>
        <w:tc>
          <w:tcPr>
            <w:tcW w:w="3330" w:type="dxa"/>
            <w:tcBorders>
              <w:left w:val="single" w:sz="36" w:space="0" w:color="FFFFFF" w:themeColor="background1"/>
            </w:tcBorders>
            <w:shd w:val="clear" w:color="auto" w:fill="75BDA7" w:themeFill="accent3"/>
            <w:vAlign w:val="center"/>
          </w:tcPr>
          <w:p w14:paraId="3594F44A" w14:textId="319D26DA" w:rsidR="00356BB9" w:rsidRPr="00356BB9" w:rsidRDefault="0045464D" w:rsidP="00356BB9">
            <w:pPr>
              <w:pStyle w:val="Graphisme"/>
            </w:pPr>
            <w:r>
              <w:t>LOGO en cours de conception</w:t>
            </w:r>
          </w:p>
        </w:tc>
        <w:tc>
          <w:tcPr>
            <w:tcW w:w="180" w:type="dxa"/>
            <w:shd w:val="clear" w:color="auto" w:fill="75BDA7" w:themeFill="accent3"/>
          </w:tcPr>
          <w:p w14:paraId="2E6C8E94" w14:textId="77777777" w:rsidR="00356BB9" w:rsidRPr="00B90FED" w:rsidRDefault="00356BB9" w:rsidP="001A58E9">
            <w:pPr>
              <w:pStyle w:val="Graphisme"/>
              <w:rPr>
                <w:color w:val="75BDA7" w:themeColor="accent3"/>
              </w:rPr>
            </w:pPr>
          </w:p>
        </w:tc>
      </w:tr>
      <w:tr w:rsidR="001A58E9" w14:paraId="4485FA96" w14:textId="77777777" w:rsidTr="00CE0AC6">
        <w:trPr>
          <w:trHeight w:val="690"/>
        </w:trPr>
        <w:tc>
          <w:tcPr>
            <w:tcW w:w="11536" w:type="dxa"/>
            <w:gridSpan w:val="5"/>
            <w:vAlign w:val="bottom"/>
          </w:tcPr>
          <w:p w14:paraId="335AFC18" w14:textId="2908BF7B" w:rsidR="001A58E9" w:rsidRDefault="0045464D" w:rsidP="00A87814">
            <w:pPr>
              <w:pStyle w:val="Titre"/>
            </w:pPr>
            <w:r>
              <w:t>Fiche RCP</w:t>
            </w:r>
          </w:p>
        </w:tc>
      </w:tr>
      <w:tr w:rsidR="001A58E9" w14:paraId="731611F1" w14:textId="77777777" w:rsidTr="001960E4">
        <w:trPr>
          <w:trHeight w:val="864"/>
        </w:trPr>
        <w:tc>
          <w:tcPr>
            <w:tcW w:w="11536" w:type="dxa"/>
            <w:gridSpan w:val="5"/>
            <w:tcBorders>
              <w:bottom w:val="single" w:sz="18" w:space="0" w:color="58B6C0" w:themeColor="accent2"/>
            </w:tcBorders>
            <w:vAlign w:val="bottom"/>
          </w:tcPr>
          <w:p w14:paraId="62EB2C79" w14:textId="4F0E684B" w:rsidR="001A58E9" w:rsidRPr="00825C42" w:rsidRDefault="0045464D" w:rsidP="001960E4">
            <w:pPr>
              <w:pStyle w:val="Titre1"/>
            </w:pPr>
            <w:r>
              <w:t>Antécédents Familiaux</w:t>
            </w:r>
          </w:p>
        </w:tc>
      </w:tr>
      <w:tr w:rsidR="001A58E9" w14:paraId="1D3813F7" w14:textId="77777777" w:rsidTr="00356BB9">
        <w:trPr>
          <w:trHeight w:hRule="exact" w:val="216"/>
        </w:trPr>
        <w:tc>
          <w:tcPr>
            <w:tcW w:w="11536" w:type="dxa"/>
            <w:gridSpan w:val="5"/>
            <w:tcBorders>
              <w:top w:val="single" w:sz="18" w:space="0" w:color="58B6C0" w:themeColor="accent2"/>
            </w:tcBorders>
          </w:tcPr>
          <w:p w14:paraId="30BB51A6" w14:textId="77777777" w:rsidR="001A58E9" w:rsidRPr="00E219DC" w:rsidRDefault="001A58E9" w:rsidP="001A58E9"/>
        </w:tc>
      </w:tr>
    </w:tbl>
    <w:tbl>
      <w:tblPr>
        <w:tblStyle w:val="Tableauderapportdtat"/>
        <w:tblW w:w="5000" w:type="pct"/>
        <w:tblLook w:val="0600" w:firstRow="0" w:lastRow="0" w:firstColumn="0" w:lastColumn="0" w:noHBand="1" w:noVBand="1"/>
        <w:tblDescription w:val="Tableau de disposition de l’en-tête"/>
      </w:tblPr>
      <w:tblGrid>
        <w:gridCol w:w="11186"/>
      </w:tblGrid>
      <w:tr w:rsidR="0045464D" w14:paraId="6CA61EA6" w14:textId="77777777" w:rsidTr="0045464D">
        <w:trPr>
          <w:trHeight w:val="331"/>
        </w:trPr>
        <w:tc>
          <w:tcPr>
            <w:tcW w:w="11186" w:type="dxa"/>
          </w:tcPr>
          <w:p w14:paraId="2144213F" w14:textId="14331A5C" w:rsidR="0045464D" w:rsidRPr="0045464D" w:rsidRDefault="0045464D" w:rsidP="004257E0">
            <w:pPr>
              <w:rPr>
                <w:rFonts w:asciiTheme="majorHAnsi" w:hAnsiTheme="majorHAnsi"/>
                <w:i/>
                <w:iCs/>
                <w:color w:val="4A9A82" w:themeColor="accent3" w:themeShade="BF"/>
              </w:rPr>
            </w:pPr>
            <w:r w:rsidRPr="0045464D">
              <w:rPr>
                <w:rFonts w:asciiTheme="majorHAnsi" w:hAnsiTheme="majorHAnsi"/>
                <w:i/>
                <w:iCs/>
                <w:color w:val="4A9A82" w:themeColor="accent3" w:themeShade="BF"/>
              </w:rPr>
              <w:t>(Variation du développement Génital, Infertilité, consanguinité, ...)</w:t>
            </w:r>
          </w:p>
          <w:p w14:paraId="4655B314" w14:textId="77777777" w:rsidR="0045464D" w:rsidRDefault="0045464D" w:rsidP="004257E0">
            <w:pPr>
              <w:rPr>
                <w:rFonts w:asciiTheme="majorHAnsi" w:hAnsiTheme="majorHAnsi"/>
              </w:rPr>
            </w:pPr>
          </w:p>
          <w:p w14:paraId="71B94C04" w14:textId="4A25620D" w:rsidR="0045464D" w:rsidRPr="004257E0" w:rsidRDefault="0045464D" w:rsidP="004257E0"/>
        </w:tc>
      </w:tr>
    </w:tbl>
    <w:tbl>
      <w:tblPr>
        <w:tblStyle w:val="Grilledutableau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de l’en-tête"/>
      </w:tblPr>
      <w:tblGrid>
        <w:gridCol w:w="11202"/>
      </w:tblGrid>
      <w:tr w:rsidR="00825C42" w14:paraId="6BD8B96B" w14:textId="77777777" w:rsidTr="0045464D">
        <w:trPr>
          <w:trHeight w:val="720"/>
        </w:trPr>
        <w:tc>
          <w:tcPr>
            <w:tcW w:w="11202" w:type="dxa"/>
            <w:tcBorders>
              <w:bottom w:val="single" w:sz="18" w:space="0" w:color="58B6C0" w:themeColor="accent2"/>
            </w:tcBorders>
            <w:shd w:val="clear" w:color="auto" w:fill="auto"/>
            <w:vAlign w:val="bottom"/>
          </w:tcPr>
          <w:p w14:paraId="3BF2C768" w14:textId="7E504E66" w:rsidR="00825C42" w:rsidRPr="00825C42" w:rsidRDefault="0045464D" w:rsidP="001960E4">
            <w:pPr>
              <w:pStyle w:val="Titre1"/>
              <w:outlineLvl w:val="0"/>
            </w:pPr>
            <w:r>
              <w:t>Antécédents personnels</w:t>
            </w:r>
          </w:p>
        </w:tc>
      </w:tr>
      <w:tr w:rsidR="00825C42" w14:paraId="448D6C10" w14:textId="77777777" w:rsidTr="0045464D">
        <w:trPr>
          <w:trHeight w:hRule="exact" w:val="216"/>
        </w:trPr>
        <w:tc>
          <w:tcPr>
            <w:tcW w:w="11202" w:type="dxa"/>
            <w:tcBorders>
              <w:top w:val="single" w:sz="18" w:space="0" w:color="58B6C0" w:themeColor="accent2"/>
            </w:tcBorders>
            <w:shd w:val="clear" w:color="auto" w:fill="auto"/>
            <w:vAlign w:val="center"/>
          </w:tcPr>
          <w:p w14:paraId="41C1D822" w14:textId="77777777" w:rsidR="00825C42" w:rsidRPr="00E219DC" w:rsidRDefault="00825C42" w:rsidP="0045464D"/>
        </w:tc>
      </w:tr>
    </w:tbl>
    <w:tbl>
      <w:tblPr>
        <w:tblStyle w:val="Tableauderapportdtat"/>
        <w:tblW w:w="5000" w:type="pct"/>
        <w:tblLook w:val="0400" w:firstRow="0" w:lastRow="0" w:firstColumn="0" w:lastColumn="0" w:noHBand="0" w:noVBand="1"/>
        <w:tblDescription w:val="Tableau de disposition de l’en-tête"/>
      </w:tblPr>
      <w:tblGrid>
        <w:gridCol w:w="11186"/>
      </w:tblGrid>
      <w:tr w:rsidR="00A904D3" w:rsidRPr="001A58E9" w14:paraId="18BAF874" w14:textId="77777777" w:rsidTr="00566DC9">
        <w:trPr>
          <w:trHeight w:val="331"/>
        </w:trPr>
        <w:tc>
          <w:tcPr>
            <w:tcW w:w="11186" w:type="dxa"/>
          </w:tcPr>
          <w:p w14:paraId="7FCC3CC3" w14:textId="1E4DCB7B" w:rsidR="00A904D3" w:rsidRPr="0045464D" w:rsidRDefault="00A904D3" w:rsidP="00A904D3">
            <w:pPr>
              <w:rPr>
                <w:rFonts w:asciiTheme="majorHAnsi" w:hAnsiTheme="majorHAnsi"/>
                <w:i/>
                <w:iCs/>
                <w:color w:val="4A9A82" w:themeColor="accent3" w:themeShade="BF"/>
              </w:rPr>
            </w:pPr>
            <w:r w:rsidRPr="0045464D">
              <w:rPr>
                <w:rFonts w:asciiTheme="majorHAnsi" w:hAnsiTheme="majorHAnsi"/>
                <w:i/>
                <w:iCs/>
                <w:color w:val="4A9A82" w:themeColor="accent3" w:themeShade="BF"/>
              </w:rPr>
              <w:t>(</w:t>
            </w:r>
            <w:r>
              <w:rPr>
                <w:rFonts w:asciiTheme="majorHAnsi" w:hAnsiTheme="majorHAnsi"/>
                <w:i/>
                <w:iCs/>
                <w:color w:val="4A9A82" w:themeColor="accent3" w:themeShade="BF"/>
              </w:rPr>
              <w:t xml:space="preserve">Diagnostic </w:t>
            </w:r>
            <w:proofErr w:type="spellStart"/>
            <w:r>
              <w:rPr>
                <w:rFonts w:asciiTheme="majorHAnsi" w:hAnsiTheme="majorHAnsi"/>
                <w:i/>
                <w:iCs/>
                <w:color w:val="4A9A82" w:themeColor="accent3" w:themeShade="BF"/>
              </w:rPr>
              <w:t>AntéNatal</w:t>
            </w:r>
            <w:proofErr w:type="spellEnd"/>
            <w:r>
              <w:rPr>
                <w:rFonts w:asciiTheme="majorHAnsi" w:hAnsiTheme="majorHAnsi"/>
                <w:i/>
                <w:iCs/>
                <w:color w:val="4A9A82" w:themeColor="accent3" w:themeShade="BF"/>
              </w:rPr>
              <w:t xml:space="preserve">, Terme grossesse, présence d’un RCIU, autres </w:t>
            </w:r>
            <w:r w:rsidR="00903D35">
              <w:rPr>
                <w:rFonts w:asciiTheme="majorHAnsi" w:hAnsiTheme="majorHAnsi"/>
                <w:i/>
                <w:iCs/>
                <w:color w:val="4A9A82" w:themeColor="accent3" w:themeShade="BF"/>
              </w:rPr>
              <w:t>malformations,</w:t>
            </w:r>
            <w:r w:rsidRPr="0045464D">
              <w:rPr>
                <w:rFonts w:asciiTheme="majorHAnsi" w:hAnsiTheme="majorHAnsi"/>
                <w:i/>
                <w:iCs/>
                <w:color w:val="4A9A82" w:themeColor="accent3" w:themeShade="BF"/>
              </w:rPr>
              <w:t xml:space="preserve"> ...)</w:t>
            </w:r>
          </w:p>
          <w:p w14:paraId="5943F036" w14:textId="77777777" w:rsidR="00A904D3" w:rsidRDefault="00A904D3" w:rsidP="00A904D3">
            <w:pPr>
              <w:rPr>
                <w:rFonts w:asciiTheme="majorHAnsi" w:hAnsiTheme="majorHAnsi"/>
              </w:rPr>
            </w:pPr>
          </w:p>
          <w:p w14:paraId="6046D735" w14:textId="14655E04" w:rsidR="00A904D3" w:rsidRPr="001A58E9" w:rsidRDefault="00A904D3" w:rsidP="001A58E9">
            <w:pPr>
              <w:pStyle w:val="Titre2"/>
              <w:outlineLvl w:val="1"/>
            </w:pPr>
          </w:p>
        </w:tc>
      </w:tr>
    </w:tbl>
    <w:tbl>
      <w:tblPr>
        <w:tblStyle w:val="Grilledutableau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de l’en-tête"/>
      </w:tblPr>
      <w:tblGrid>
        <w:gridCol w:w="11202"/>
      </w:tblGrid>
      <w:tr w:rsidR="00825C42" w14:paraId="2AC0D0AD" w14:textId="77777777" w:rsidTr="00A904D3">
        <w:trPr>
          <w:trHeight w:val="720"/>
        </w:trPr>
        <w:tc>
          <w:tcPr>
            <w:tcW w:w="11202" w:type="dxa"/>
            <w:tcBorders>
              <w:bottom w:val="single" w:sz="18" w:space="0" w:color="58B6C0" w:themeColor="accent2"/>
            </w:tcBorders>
            <w:shd w:val="clear" w:color="auto" w:fill="auto"/>
            <w:vAlign w:val="bottom"/>
          </w:tcPr>
          <w:p w14:paraId="333F9EEE" w14:textId="14B4EBD7" w:rsidR="00825C42" w:rsidRPr="00825C42" w:rsidRDefault="00903D35" w:rsidP="001960E4">
            <w:pPr>
              <w:pStyle w:val="Titre1"/>
              <w:outlineLvl w:val="0"/>
            </w:pPr>
            <w:r>
              <w:t>Phénotype initial clinique</w:t>
            </w:r>
          </w:p>
        </w:tc>
      </w:tr>
      <w:tr w:rsidR="00825C42" w14:paraId="52A8E5B9" w14:textId="77777777" w:rsidTr="00A904D3">
        <w:trPr>
          <w:trHeight w:hRule="exact" w:val="216"/>
        </w:trPr>
        <w:tc>
          <w:tcPr>
            <w:tcW w:w="11202" w:type="dxa"/>
            <w:tcBorders>
              <w:top w:val="single" w:sz="18" w:space="0" w:color="58B6C0" w:themeColor="accent2"/>
            </w:tcBorders>
            <w:shd w:val="clear" w:color="auto" w:fill="auto"/>
            <w:vAlign w:val="center"/>
          </w:tcPr>
          <w:p w14:paraId="421249E0" w14:textId="77777777" w:rsidR="00825C42" w:rsidRPr="00E219DC" w:rsidRDefault="00825C42" w:rsidP="00BE6ACF"/>
        </w:tc>
      </w:tr>
    </w:tbl>
    <w:tbl>
      <w:tblPr>
        <w:tblStyle w:val="Tableauderapportdtat"/>
        <w:tblW w:w="5000" w:type="pct"/>
        <w:tblLook w:val="0400" w:firstRow="0" w:lastRow="0" w:firstColumn="0" w:lastColumn="0" w:noHBand="0" w:noVBand="1"/>
        <w:tblDescription w:val="Tableau de disposition de l’en-tête"/>
      </w:tblPr>
      <w:tblGrid>
        <w:gridCol w:w="11186"/>
      </w:tblGrid>
      <w:tr w:rsidR="00903D35" w:rsidRPr="001A58E9" w14:paraId="52B917FE" w14:textId="77777777" w:rsidTr="002C1BD5">
        <w:trPr>
          <w:trHeight w:val="331"/>
        </w:trPr>
        <w:tc>
          <w:tcPr>
            <w:tcW w:w="11186" w:type="dxa"/>
          </w:tcPr>
          <w:p w14:paraId="65A42177" w14:textId="68D0FC90" w:rsidR="00903D35" w:rsidRPr="0045464D" w:rsidRDefault="00903D35" w:rsidP="00903D35">
            <w:pPr>
              <w:rPr>
                <w:rFonts w:asciiTheme="majorHAnsi" w:hAnsiTheme="majorHAnsi"/>
                <w:i/>
                <w:iCs/>
                <w:color w:val="4A9A82" w:themeColor="accent3" w:themeShade="BF"/>
              </w:rPr>
            </w:pPr>
            <w:r w:rsidRPr="0045464D">
              <w:rPr>
                <w:rFonts w:asciiTheme="majorHAnsi" w:hAnsiTheme="majorHAnsi"/>
                <w:i/>
                <w:iCs/>
                <w:color w:val="4A9A82" w:themeColor="accent3" w:themeShade="BF"/>
              </w:rPr>
              <w:t>(</w:t>
            </w:r>
            <w:r>
              <w:rPr>
                <w:rFonts w:asciiTheme="majorHAnsi" w:hAnsiTheme="majorHAnsi"/>
                <w:i/>
                <w:iCs/>
                <w:color w:val="4A9A82" w:themeColor="accent3" w:themeShade="BF"/>
              </w:rPr>
              <w:t>Description des OGE</w:t>
            </w:r>
            <w:r w:rsidRPr="0045464D">
              <w:rPr>
                <w:rFonts w:asciiTheme="majorHAnsi" w:hAnsiTheme="majorHAnsi"/>
                <w:i/>
                <w:iCs/>
                <w:color w:val="4A9A82" w:themeColor="accent3" w:themeShade="BF"/>
              </w:rPr>
              <w:t>)</w:t>
            </w:r>
          </w:p>
          <w:p w14:paraId="64A4B4D6" w14:textId="77777777" w:rsidR="00903D35" w:rsidRDefault="00903D35" w:rsidP="00903D35">
            <w:pPr>
              <w:rPr>
                <w:rFonts w:asciiTheme="majorHAnsi" w:hAnsiTheme="majorHAnsi"/>
              </w:rPr>
            </w:pPr>
          </w:p>
          <w:p w14:paraId="7BBE21D5" w14:textId="77777777" w:rsidR="00903D35" w:rsidRDefault="00903D35" w:rsidP="001A58E9">
            <w:pPr>
              <w:pStyle w:val="Titre2"/>
              <w:outlineLvl w:val="1"/>
            </w:pPr>
          </w:p>
          <w:p w14:paraId="49D91B03" w14:textId="77777777" w:rsidR="00903D35" w:rsidRDefault="00903D35" w:rsidP="001A58E9">
            <w:pPr>
              <w:pStyle w:val="Titre2"/>
              <w:outlineLvl w:val="1"/>
            </w:pPr>
          </w:p>
          <w:p w14:paraId="18A02506" w14:textId="5A435F19" w:rsidR="00903D35" w:rsidRPr="001A58E9" w:rsidRDefault="00903D35" w:rsidP="001A58E9">
            <w:pPr>
              <w:pStyle w:val="Titre2"/>
              <w:outlineLvl w:val="1"/>
            </w:pPr>
          </w:p>
        </w:tc>
      </w:tr>
    </w:tbl>
    <w:tbl>
      <w:tblPr>
        <w:tblStyle w:val="Grilledutableau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de l’en-tête"/>
      </w:tblPr>
      <w:tblGrid>
        <w:gridCol w:w="11202"/>
      </w:tblGrid>
      <w:tr w:rsidR="00825C42" w14:paraId="684E70F4" w14:textId="77777777" w:rsidTr="00903D35">
        <w:trPr>
          <w:trHeight w:val="720"/>
        </w:trPr>
        <w:tc>
          <w:tcPr>
            <w:tcW w:w="11202" w:type="dxa"/>
            <w:tcBorders>
              <w:bottom w:val="single" w:sz="18" w:space="0" w:color="58B6C0" w:themeColor="accent2"/>
            </w:tcBorders>
            <w:shd w:val="clear" w:color="auto" w:fill="auto"/>
            <w:vAlign w:val="bottom"/>
          </w:tcPr>
          <w:p w14:paraId="4D9500D9" w14:textId="7C950F51" w:rsidR="00825C42" w:rsidRPr="00825C42" w:rsidRDefault="00903D35" w:rsidP="001960E4">
            <w:pPr>
              <w:pStyle w:val="Titre1"/>
              <w:outlineLvl w:val="0"/>
            </w:pPr>
            <w:r>
              <w:t>Bilans Biologique</w:t>
            </w:r>
          </w:p>
        </w:tc>
      </w:tr>
      <w:tr w:rsidR="00825C42" w14:paraId="30B2CB3E" w14:textId="77777777" w:rsidTr="00903D35">
        <w:trPr>
          <w:trHeight w:hRule="exact" w:val="216"/>
        </w:trPr>
        <w:tc>
          <w:tcPr>
            <w:tcW w:w="11202" w:type="dxa"/>
            <w:tcBorders>
              <w:top w:val="single" w:sz="18" w:space="0" w:color="58B6C0" w:themeColor="accent2"/>
            </w:tcBorders>
            <w:shd w:val="clear" w:color="auto" w:fill="auto"/>
            <w:vAlign w:val="center"/>
          </w:tcPr>
          <w:p w14:paraId="24501E9A" w14:textId="77777777" w:rsidR="00825C42" w:rsidRPr="00E219DC" w:rsidRDefault="00825C42" w:rsidP="00BE6ACF"/>
        </w:tc>
      </w:tr>
    </w:tbl>
    <w:tbl>
      <w:tblPr>
        <w:tblStyle w:val="Tableauderapportdtat"/>
        <w:tblW w:w="5000" w:type="pct"/>
        <w:tblLayout w:type="fixed"/>
        <w:tblLook w:val="0480" w:firstRow="0" w:lastRow="0" w:firstColumn="1" w:lastColumn="0" w:noHBand="0" w:noVBand="1"/>
        <w:tblDescription w:val="Tableau de disposition de l’en-tête"/>
      </w:tblPr>
      <w:tblGrid>
        <w:gridCol w:w="5583"/>
        <w:gridCol w:w="5603"/>
      </w:tblGrid>
      <w:tr w:rsidR="00903D35" w:rsidRPr="001A58E9" w14:paraId="17892CE2" w14:textId="77777777" w:rsidTr="007D315F">
        <w:trPr>
          <w:trHeight w:val="331"/>
        </w:trPr>
        <w:tc>
          <w:tcPr>
            <w:tcW w:w="5589" w:type="dxa"/>
          </w:tcPr>
          <w:p w14:paraId="562BE66F" w14:textId="79B97273" w:rsidR="00903D35" w:rsidRPr="00206B55" w:rsidRDefault="00903D35" w:rsidP="00903D35">
            <w:pPr>
              <w:rPr>
                <w:rFonts w:asciiTheme="majorHAnsi" w:hAnsiTheme="majorHAnsi"/>
                <w:i/>
                <w:iCs/>
                <w:color w:val="4A9A82" w:themeColor="accent3" w:themeShade="BF"/>
                <w:sz w:val="24"/>
                <w:szCs w:val="24"/>
              </w:rPr>
            </w:pPr>
            <w:r w:rsidRPr="00206B55">
              <w:rPr>
                <w:rFonts w:asciiTheme="majorHAnsi" w:hAnsiTheme="majorHAnsi"/>
                <w:i/>
                <w:iCs/>
                <w:color w:val="4A9A82" w:themeColor="accent3" w:themeShade="BF"/>
                <w:sz w:val="24"/>
                <w:szCs w:val="24"/>
              </w:rPr>
              <w:t>Dosages Hormonaux</w:t>
            </w:r>
          </w:p>
        </w:tc>
        <w:tc>
          <w:tcPr>
            <w:tcW w:w="5610" w:type="dxa"/>
          </w:tcPr>
          <w:p w14:paraId="47AFB5C1" w14:textId="74E8E156" w:rsidR="00903D35" w:rsidRDefault="00903D35" w:rsidP="00903D35">
            <w:pPr>
              <w:rPr>
                <w:rFonts w:asciiTheme="majorHAnsi" w:hAnsiTheme="majorHAnsi"/>
                <w:i/>
                <w:iCs/>
                <w:color w:val="4A9A82" w:themeColor="accent3" w:themeShade="BF"/>
              </w:rPr>
            </w:pPr>
            <w:r w:rsidRPr="0045464D">
              <w:rPr>
                <w:rFonts w:asciiTheme="majorHAnsi" w:hAnsiTheme="majorHAnsi"/>
                <w:i/>
                <w:iCs/>
                <w:color w:val="4A9A82" w:themeColor="accent3" w:themeShade="BF"/>
              </w:rPr>
              <w:t>(</w:t>
            </w:r>
            <w:r>
              <w:rPr>
                <w:rFonts w:asciiTheme="majorHAnsi" w:hAnsiTheme="majorHAnsi"/>
                <w:i/>
                <w:iCs/>
                <w:color w:val="4A9A82" w:themeColor="accent3" w:themeShade="BF"/>
              </w:rPr>
              <w:t>FSH, LH, AMH, Inhibine B, Testostérone, …)</w:t>
            </w:r>
          </w:p>
          <w:p w14:paraId="47F24A4C" w14:textId="778D4F2C" w:rsidR="00903D35" w:rsidRPr="0045464D" w:rsidRDefault="00903D35" w:rsidP="00903D35">
            <w:pPr>
              <w:rPr>
                <w:rFonts w:asciiTheme="majorHAnsi" w:hAnsiTheme="majorHAnsi"/>
                <w:i/>
                <w:iCs/>
                <w:color w:val="4A9A82" w:themeColor="accent3" w:themeShade="BF"/>
              </w:rPr>
            </w:pPr>
            <w:r w:rsidRPr="0045464D">
              <w:rPr>
                <w:rFonts w:asciiTheme="majorHAnsi" w:hAnsiTheme="majorHAnsi"/>
                <w:i/>
                <w:iCs/>
                <w:color w:val="4A9A82" w:themeColor="accent3" w:themeShade="BF"/>
              </w:rPr>
              <w:t>(</w:t>
            </w:r>
            <w:r>
              <w:rPr>
                <w:rFonts w:asciiTheme="majorHAnsi" w:hAnsiTheme="majorHAnsi"/>
                <w:i/>
                <w:iCs/>
                <w:color w:val="4A9A82" w:themeColor="accent3" w:themeShade="BF"/>
              </w:rPr>
              <w:t xml:space="preserve">Naissance, </w:t>
            </w:r>
            <w:proofErr w:type="spellStart"/>
            <w:r>
              <w:rPr>
                <w:rFonts w:asciiTheme="majorHAnsi" w:hAnsiTheme="majorHAnsi"/>
                <w:i/>
                <w:iCs/>
                <w:color w:val="4A9A82" w:themeColor="accent3" w:themeShade="BF"/>
              </w:rPr>
              <w:t>Minipuberté</w:t>
            </w:r>
            <w:proofErr w:type="spellEnd"/>
            <w:r>
              <w:rPr>
                <w:rFonts w:asciiTheme="majorHAnsi" w:hAnsiTheme="majorHAnsi"/>
                <w:i/>
                <w:iCs/>
                <w:color w:val="4A9A82" w:themeColor="accent3" w:themeShade="BF"/>
              </w:rPr>
              <w:t>, puberté, …)</w:t>
            </w:r>
          </w:p>
          <w:p w14:paraId="6FAC8189" w14:textId="01BB3837" w:rsidR="00903D35" w:rsidRPr="0045464D" w:rsidRDefault="00903D35" w:rsidP="00903D35">
            <w:pPr>
              <w:rPr>
                <w:rFonts w:asciiTheme="majorHAnsi" w:hAnsiTheme="majorHAnsi"/>
                <w:i/>
                <w:iCs/>
                <w:color w:val="4A9A82" w:themeColor="accent3" w:themeShade="BF"/>
              </w:rPr>
            </w:pPr>
          </w:p>
          <w:p w14:paraId="6D341327" w14:textId="6015A25D" w:rsidR="00903D35" w:rsidRPr="001A58E9" w:rsidRDefault="00903D35" w:rsidP="001A58E9">
            <w:pPr>
              <w:pStyle w:val="Titre2"/>
              <w:outlineLvl w:val="1"/>
            </w:pPr>
          </w:p>
        </w:tc>
      </w:tr>
      <w:tr w:rsidR="00903D35" w:rsidRPr="00206B55" w14:paraId="5B68E421" w14:textId="77777777" w:rsidTr="007D315F">
        <w:trPr>
          <w:trHeight w:val="331"/>
        </w:trPr>
        <w:tc>
          <w:tcPr>
            <w:tcW w:w="5589" w:type="dxa"/>
          </w:tcPr>
          <w:p w14:paraId="048B9680" w14:textId="65F800C1" w:rsidR="00903D35" w:rsidRPr="00206B55" w:rsidRDefault="00206B55" w:rsidP="0013652A">
            <w:pPr>
              <w:rPr>
                <w:rFonts w:asciiTheme="majorHAnsi" w:hAnsiTheme="majorHAnsi"/>
                <w:i/>
                <w:iCs/>
                <w:color w:val="4A9A82" w:themeColor="accent3" w:themeShade="BF"/>
              </w:rPr>
            </w:pPr>
            <w:r>
              <w:rPr>
                <w:rFonts w:asciiTheme="majorHAnsi" w:hAnsiTheme="majorHAnsi"/>
                <w:i/>
                <w:iCs/>
                <w:color w:val="4A9A82" w:themeColor="accent3" w:themeShade="BF"/>
                <w:sz w:val="24"/>
                <w:szCs w:val="24"/>
              </w:rPr>
              <w:t>Caryotype</w:t>
            </w:r>
          </w:p>
        </w:tc>
        <w:tc>
          <w:tcPr>
            <w:tcW w:w="5610" w:type="dxa"/>
          </w:tcPr>
          <w:p w14:paraId="2DE311CD" w14:textId="77777777" w:rsidR="00903D35" w:rsidRDefault="00206B55" w:rsidP="00206B55">
            <w:pPr>
              <w:rPr>
                <w:rFonts w:asciiTheme="majorHAnsi" w:hAnsiTheme="majorHAnsi"/>
                <w:i/>
                <w:iCs/>
                <w:color w:val="4A9A82" w:themeColor="accent3" w:themeShade="BF"/>
              </w:rPr>
            </w:pPr>
            <w:r>
              <w:rPr>
                <w:rFonts w:asciiTheme="majorHAnsi" w:hAnsiTheme="majorHAnsi"/>
                <w:i/>
                <w:iCs/>
                <w:color w:val="4A9A82" w:themeColor="accent3" w:themeShade="BF"/>
              </w:rPr>
              <w:t>(Fait + résultats, ou Non fait)</w:t>
            </w:r>
          </w:p>
          <w:p w14:paraId="7A19600C" w14:textId="3206E1A1" w:rsidR="00206B55" w:rsidRPr="00206B55" w:rsidRDefault="00206B55" w:rsidP="00206B55">
            <w:pPr>
              <w:rPr>
                <w:rFonts w:asciiTheme="majorHAnsi" w:hAnsiTheme="majorHAnsi"/>
                <w:i/>
                <w:iCs/>
                <w:color w:val="4A9A82" w:themeColor="accent3" w:themeShade="BF"/>
              </w:rPr>
            </w:pPr>
          </w:p>
        </w:tc>
      </w:tr>
      <w:tr w:rsidR="00903D35" w:rsidRPr="00206B55" w14:paraId="4CE01F2F" w14:textId="77777777" w:rsidTr="007D315F">
        <w:trPr>
          <w:trHeight w:val="331"/>
        </w:trPr>
        <w:tc>
          <w:tcPr>
            <w:tcW w:w="5589" w:type="dxa"/>
          </w:tcPr>
          <w:p w14:paraId="62049B8E" w14:textId="06FDB518" w:rsidR="00903D35" w:rsidRPr="00206B55" w:rsidRDefault="00206B55" w:rsidP="0013652A">
            <w:pPr>
              <w:rPr>
                <w:rFonts w:asciiTheme="majorHAnsi" w:hAnsiTheme="majorHAnsi"/>
                <w:i/>
                <w:iCs/>
                <w:color w:val="4A9A82" w:themeColor="accent3" w:themeShade="BF"/>
              </w:rPr>
            </w:pPr>
            <w:r>
              <w:rPr>
                <w:rFonts w:asciiTheme="majorHAnsi" w:hAnsiTheme="majorHAnsi"/>
                <w:i/>
                <w:iCs/>
                <w:color w:val="4A9A82" w:themeColor="accent3" w:themeShade="BF"/>
                <w:sz w:val="24"/>
                <w:szCs w:val="24"/>
              </w:rPr>
              <w:t>Panel NGS</w:t>
            </w:r>
          </w:p>
        </w:tc>
        <w:tc>
          <w:tcPr>
            <w:tcW w:w="5610" w:type="dxa"/>
          </w:tcPr>
          <w:p w14:paraId="34F0683F" w14:textId="77777777" w:rsidR="00206B55" w:rsidRDefault="00206B55" w:rsidP="00206B55">
            <w:pPr>
              <w:rPr>
                <w:rFonts w:asciiTheme="majorHAnsi" w:hAnsiTheme="majorHAnsi"/>
                <w:i/>
                <w:iCs/>
                <w:color w:val="4A9A82" w:themeColor="accent3" w:themeShade="BF"/>
              </w:rPr>
            </w:pPr>
            <w:r>
              <w:rPr>
                <w:rFonts w:asciiTheme="majorHAnsi" w:hAnsiTheme="majorHAnsi"/>
                <w:i/>
                <w:iCs/>
                <w:color w:val="4A9A82" w:themeColor="accent3" w:themeShade="BF"/>
              </w:rPr>
              <w:t>(Fait + résultats, ou Non fait)</w:t>
            </w:r>
          </w:p>
          <w:p w14:paraId="65D0810F" w14:textId="77777777" w:rsidR="00903D35" w:rsidRPr="00206B55" w:rsidRDefault="00903D35" w:rsidP="0013652A">
            <w:pPr>
              <w:rPr>
                <w:rFonts w:asciiTheme="majorHAnsi" w:hAnsiTheme="majorHAnsi"/>
                <w:i/>
                <w:iCs/>
                <w:color w:val="4A9A82" w:themeColor="accent3" w:themeShade="BF"/>
              </w:rPr>
            </w:pPr>
          </w:p>
        </w:tc>
      </w:tr>
      <w:tr w:rsidR="00903D35" w:rsidRPr="00206B55" w14:paraId="7926352D" w14:textId="77777777" w:rsidTr="007D315F">
        <w:trPr>
          <w:trHeight w:val="331"/>
        </w:trPr>
        <w:tc>
          <w:tcPr>
            <w:tcW w:w="5589" w:type="dxa"/>
          </w:tcPr>
          <w:p w14:paraId="4D1922BE" w14:textId="6B3B555B" w:rsidR="00903D35" w:rsidRPr="00206B55" w:rsidRDefault="00206B55" w:rsidP="0013652A">
            <w:pPr>
              <w:rPr>
                <w:rFonts w:asciiTheme="majorHAnsi" w:hAnsiTheme="majorHAnsi"/>
                <w:i/>
                <w:iCs/>
                <w:color w:val="4A9A82" w:themeColor="accent3" w:themeShade="BF"/>
              </w:rPr>
            </w:pPr>
            <w:r>
              <w:rPr>
                <w:rFonts w:asciiTheme="majorHAnsi" w:hAnsiTheme="majorHAnsi"/>
                <w:i/>
                <w:iCs/>
                <w:color w:val="4A9A82" w:themeColor="accent3" w:themeShade="BF"/>
                <w:sz w:val="24"/>
                <w:szCs w:val="24"/>
              </w:rPr>
              <w:t>Autre</w:t>
            </w:r>
          </w:p>
        </w:tc>
        <w:tc>
          <w:tcPr>
            <w:tcW w:w="5610" w:type="dxa"/>
          </w:tcPr>
          <w:p w14:paraId="5E468156" w14:textId="4B934682" w:rsidR="00206B55" w:rsidRDefault="00206B55" w:rsidP="00206B55">
            <w:pPr>
              <w:rPr>
                <w:rFonts w:asciiTheme="majorHAnsi" w:hAnsiTheme="majorHAnsi"/>
                <w:i/>
                <w:iCs/>
                <w:color w:val="4A9A82" w:themeColor="accent3" w:themeShade="BF"/>
              </w:rPr>
            </w:pPr>
            <w:r>
              <w:rPr>
                <w:rFonts w:asciiTheme="majorHAnsi" w:hAnsiTheme="majorHAnsi"/>
                <w:i/>
                <w:iCs/>
                <w:color w:val="4A9A82" w:themeColor="accent3" w:themeShade="BF"/>
              </w:rPr>
              <w:t>(Quelle(s) analyse(s) faites + résultats, ou Non fait)</w:t>
            </w:r>
          </w:p>
          <w:p w14:paraId="5856B69A" w14:textId="77777777" w:rsidR="00903D35" w:rsidRPr="00206B55" w:rsidRDefault="00903D35" w:rsidP="0013652A">
            <w:pPr>
              <w:rPr>
                <w:rFonts w:asciiTheme="majorHAnsi" w:hAnsiTheme="majorHAnsi"/>
                <w:i/>
                <w:iCs/>
                <w:color w:val="4A9A82" w:themeColor="accent3" w:themeShade="BF"/>
              </w:rPr>
            </w:pPr>
          </w:p>
        </w:tc>
      </w:tr>
    </w:tbl>
    <w:p w14:paraId="5072FEF1" w14:textId="67172AD6" w:rsidR="008E3A9C" w:rsidRDefault="008E3A9C"/>
    <w:tbl>
      <w:tblPr>
        <w:tblStyle w:val="Grilledutableau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de l’en-tête"/>
      </w:tblPr>
      <w:tblGrid>
        <w:gridCol w:w="11202"/>
      </w:tblGrid>
      <w:tr w:rsidR="0045464D" w14:paraId="0FEFB555" w14:textId="77777777" w:rsidTr="007234F9">
        <w:trPr>
          <w:trHeight w:val="720"/>
        </w:trPr>
        <w:tc>
          <w:tcPr>
            <w:tcW w:w="11202" w:type="dxa"/>
            <w:tcBorders>
              <w:bottom w:val="single" w:sz="18" w:space="0" w:color="58B6C0" w:themeColor="accent2"/>
            </w:tcBorders>
            <w:shd w:val="clear" w:color="auto" w:fill="auto"/>
            <w:vAlign w:val="bottom"/>
          </w:tcPr>
          <w:p w14:paraId="3F1E7EB5" w14:textId="4FA49163" w:rsidR="0045464D" w:rsidRPr="00825C42" w:rsidRDefault="009357FB" w:rsidP="003012C8">
            <w:pPr>
              <w:pStyle w:val="Titre1"/>
              <w:outlineLvl w:val="0"/>
            </w:pPr>
            <w:r>
              <w:t>Examens radiologiques</w:t>
            </w:r>
          </w:p>
        </w:tc>
      </w:tr>
      <w:tr w:rsidR="0045464D" w14:paraId="403E8832" w14:textId="77777777" w:rsidTr="007234F9">
        <w:trPr>
          <w:trHeight w:hRule="exact" w:val="216"/>
        </w:trPr>
        <w:tc>
          <w:tcPr>
            <w:tcW w:w="11202" w:type="dxa"/>
            <w:tcBorders>
              <w:top w:val="single" w:sz="18" w:space="0" w:color="58B6C0" w:themeColor="accent2"/>
            </w:tcBorders>
            <w:shd w:val="clear" w:color="auto" w:fill="auto"/>
            <w:vAlign w:val="center"/>
          </w:tcPr>
          <w:p w14:paraId="7A0C2D9B" w14:textId="77777777" w:rsidR="0045464D" w:rsidRPr="00E219DC" w:rsidRDefault="0045464D" w:rsidP="003012C8"/>
        </w:tc>
      </w:tr>
    </w:tbl>
    <w:tbl>
      <w:tblPr>
        <w:tblStyle w:val="Tableauderapportdtat"/>
        <w:tblW w:w="5000" w:type="pct"/>
        <w:tblLayout w:type="fixed"/>
        <w:tblLook w:val="0400" w:firstRow="0" w:lastRow="0" w:firstColumn="0" w:lastColumn="0" w:noHBand="0" w:noVBand="1"/>
        <w:tblDescription w:val="Tableau de disposition de l’en-tête"/>
      </w:tblPr>
      <w:tblGrid>
        <w:gridCol w:w="11186"/>
      </w:tblGrid>
      <w:tr w:rsidR="009357FB" w:rsidRPr="001A58E9" w14:paraId="51C568EE" w14:textId="77777777" w:rsidTr="00DB59E4">
        <w:trPr>
          <w:trHeight w:val="331"/>
        </w:trPr>
        <w:tc>
          <w:tcPr>
            <w:tcW w:w="11186" w:type="dxa"/>
          </w:tcPr>
          <w:p w14:paraId="2D36DEE7" w14:textId="2F162D7E" w:rsidR="009357FB" w:rsidRPr="0045464D" w:rsidRDefault="009357FB" w:rsidP="009357FB">
            <w:pPr>
              <w:rPr>
                <w:rFonts w:asciiTheme="majorHAnsi" w:hAnsiTheme="majorHAnsi"/>
                <w:i/>
                <w:iCs/>
                <w:color w:val="4A9A82" w:themeColor="accent3" w:themeShade="BF"/>
              </w:rPr>
            </w:pPr>
            <w:r w:rsidRPr="0045464D">
              <w:rPr>
                <w:rFonts w:asciiTheme="majorHAnsi" w:hAnsiTheme="majorHAnsi"/>
                <w:i/>
                <w:iCs/>
                <w:color w:val="4A9A82" w:themeColor="accent3" w:themeShade="BF"/>
              </w:rPr>
              <w:t>(</w:t>
            </w:r>
            <w:r>
              <w:rPr>
                <w:rFonts w:asciiTheme="majorHAnsi" w:hAnsiTheme="majorHAnsi"/>
                <w:i/>
                <w:iCs/>
                <w:color w:val="4A9A82" w:themeColor="accent3" w:themeShade="BF"/>
              </w:rPr>
              <w:t>Description des OG</w:t>
            </w:r>
            <w:r w:rsidR="00BE2714">
              <w:rPr>
                <w:rFonts w:asciiTheme="majorHAnsi" w:hAnsiTheme="majorHAnsi"/>
                <w:i/>
                <w:iCs/>
                <w:color w:val="4A9A82" w:themeColor="accent3" w:themeShade="BF"/>
              </w:rPr>
              <w:t>I</w:t>
            </w:r>
            <w:r w:rsidRPr="0045464D">
              <w:rPr>
                <w:rFonts w:asciiTheme="majorHAnsi" w:hAnsiTheme="majorHAnsi"/>
                <w:i/>
                <w:iCs/>
                <w:color w:val="4A9A82" w:themeColor="accent3" w:themeShade="BF"/>
              </w:rPr>
              <w:t>)</w:t>
            </w:r>
          </w:p>
          <w:p w14:paraId="2D1203E9" w14:textId="77777777" w:rsidR="009357FB" w:rsidRDefault="009357FB" w:rsidP="009357FB">
            <w:pPr>
              <w:rPr>
                <w:rFonts w:asciiTheme="majorHAnsi" w:hAnsiTheme="majorHAnsi"/>
              </w:rPr>
            </w:pPr>
          </w:p>
          <w:p w14:paraId="272CB9C5" w14:textId="77777777" w:rsidR="009357FB" w:rsidRDefault="009357FB" w:rsidP="009357FB">
            <w:pPr>
              <w:pStyle w:val="Titre2"/>
              <w:outlineLvl w:val="1"/>
            </w:pPr>
          </w:p>
          <w:p w14:paraId="419A268B" w14:textId="60FB8C01" w:rsidR="009357FB" w:rsidRPr="001A58E9" w:rsidRDefault="009357FB" w:rsidP="003012C8">
            <w:pPr>
              <w:pStyle w:val="Titre2"/>
              <w:outlineLvl w:val="1"/>
            </w:pPr>
          </w:p>
        </w:tc>
      </w:tr>
    </w:tbl>
    <w:p w14:paraId="18BC6EC6" w14:textId="77777777" w:rsidR="0045464D" w:rsidRDefault="0045464D"/>
    <w:p w14:paraId="7AB882C8" w14:textId="77777777" w:rsidR="00024E56" w:rsidRDefault="00024E56">
      <w:r>
        <w:rPr>
          <w:b/>
          <w:caps/>
        </w:rPr>
        <w:br w:type="page"/>
      </w:r>
    </w:p>
    <w:tbl>
      <w:tblPr>
        <w:tblStyle w:val="Grilledutableau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de l’en-tête"/>
      </w:tblPr>
      <w:tblGrid>
        <w:gridCol w:w="11202"/>
      </w:tblGrid>
      <w:tr w:rsidR="0045464D" w14:paraId="2F074662" w14:textId="77777777" w:rsidTr="00024E56">
        <w:trPr>
          <w:trHeight w:val="720"/>
        </w:trPr>
        <w:tc>
          <w:tcPr>
            <w:tcW w:w="11202" w:type="dxa"/>
            <w:tcBorders>
              <w:bottom w:val="single" w:sz="18" w:space="0" w:color="58B6C0" w:themeColor="accent2"/>
            </w:tcBorders>
            <w:shd w:val="clear" w:color="auto" w:fill="auto"/>
            <w:vAlign w:val="bottom"/>
          </w:tcPr>
          <w:p w14:paraId="662B87D8" w14:textId="39E0A8CD" w:rsidR="0045464D" w:rsidRPr="00825C42" w:rsidRDefault="00A77922" w:rsidP="003012C8">
            <w:pPr>
              <w:pStyle w:val="Titre1"/>
              <w:outlineLvl w:val="0"/>
            </w:pPr>
            <w:r>
              <w:lastRenderedPageBreak/>
              <w:t>question posée</w:t>
            </w:r>
          </w:p>
        </w:tc>
      </w:tr>
      <w:tr w:rsidR="0045464D" w14:paraId="0B71AE6C" w14:textId="77777777" w:rsidTr="00024E56">
        <w:trPr>
          <w:trHeight w:hRule="exact" w:val="216"/>
        </w:trPr>
        <w:tc>
          <w:tcPr>
            <w:tcW w:w="11202" w:type="dxa"/>
            <w:tcBorders>
              <w:top w:val="single" w:sz="18" w:space="0" w:color="58B6C0" w:themeColor="accent2"/>
            </w:tcBorders>
            <w:shd w:val="clear" w:color="auto" w:fill="auto"/>
            <w:vAlign w:val="center"/>
          </w:tcPr>
          <w:p w14:paraId="4523DA12" w14:textId="77777777" w:rsidR="0045464D" w:rsidRPr="00E219DC" w:rsidRDefault="0045464D" w:rsidP="003012C8"/>
        </w:tc>
      </w:tr>
    </w:tbl>
    <w:tbl>
      <w:tblPr>
        <w:tblStyle w:val="Tableauderapportdtat"/>
        <w:tblW w:w="5000" w:type="pct"/>
        <w:tblLayout w:type="fixed"/>
        <w:tblLook w:val="0400" w:firstRow="0" w:lastRow="0" w:firstColumn="0" w:lastColumn="0" w:noHBand="0" w:noVBand="1"/>
        <w:tblDescription w:val="Tableau de disposition de l’en-tête"/>
      </w:tblPr>
      <w:tblGrid>
        <w:gridCol w:w="11186"/>
      </w:tblGrid>
      <w:tr w:rsidR="00A77922" w:rsidRPr="001A58E9" w14:paraId="4C96915E" w14:textId="77777777" w:rsidTr="009E273A">
        <w:trPr>
          <w:trHeight w:val="331"/>
        </w:trPr>
        <w:tc>
          <w:tcPr>
            <w:tcW w:w="11186" w:type="dxa"/>
          </w:tcPr>
          <w:p w14:paraId="1E152BD9" w14:textId="77777777" w:rsidR="00A77922" w:rsidRDefault="00A77922" w:rsidP="00A77922">
            <w:pPr>
              <w:rPr>
                <w:rFonts w:asciiTheme="majorHAnsi" w:hAnsiTheme="majorHAnsi"/>
              </w:rPr>
            </w:pPr>
          </w:p>
          <w:p w14:paraId="2396004F" w14:textId="04C69CF6" w:rsidR="00A77922" w:rsidRPr="001A58E9" w:rsidRDefault="00A77922" w:rsidP="003012C8">
            <w:pPr>
              <w:pStyle w:val="Titre2"/>
              <w:outlineLvl w:val="1"/>
            </w:pPr>
          </w:p>
        </w:tc>
      </w:tr>
    </w:tbl>
    <w:p w14:paraId="278179CC" w14:textId="77777777" w:rsidR="0045464D" w:rsidRDefault="0045464D"/>
    <w:tbl>
      <w:tblPr>
        <w:tblStyle w:val="Grilledutableau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de l’en-tête"/>
      </w:tblPr>
      <w:tblGrid>
        <w:gridCol w:w="11202"/>
      </w:tblGrid>
      <w:tr w:rsidR="0045464D" w14:paraId="15989927" w14:textId="77777777" w:rsidTr="003012C8">
        <w:trPr>
          <w:trHeight w:val="720"/>
        </w:trPr>
        <w:tc>
          <w:tcPr>
            <w:tcW w:w="11536" w:type="dxa"/>
            <w:tcBorders>
              <w:bottom w:val="single" w:sz="18" w:space="0" w:color="58B6C0" w:themeColor="accent2"/>
            </w:tcBorders>
            <w:shd w:val="clear" w:color="auto" w:fill="auto"/>
            <w:vAlign w:val="bottom"/>
          </w:tcPr>
          <w:p w14:paraId="3F96C1E1" w14:textId="40A381CA" w:rsidR="0045464D" w:rsidRPr="00825C42" w:rsidRDefault="009754E0" w:rsidP="003012C8">
            <w:pPr>
              <w:pStyle w:val="Titre1"/>
              <w:outlineLvl w:val="0"/>
            </w:pPr>
            <w:r>
              <w:t>diagnostic</w:t>
            </w:r>
          </w:p>
        </w:tc>
      </w:tr>
      <w:tr w:rsidR="0045464D" w14:paraId="755A9658" w14:textId="77777777" w:rsidTr="003012C8">
        <w:trPr>
          <w:trHeight w:hRule="exact" w:val="216"/>
        </w:trPr>
        <w:tc>
          <w:tcPr>
            <w:tcW w:w="11536" w:type="dxa"/>
            <w:tcBorders>
              <w:top w:val="single" w:sz="18" w:space="0" w:color="58B6C0" w:themeColor="accent2"/>
            </w:tcBorders>
            <w:shd w:val="clear" w:color="auto" w:fill="auto"/>
            <w:vAlign w:val="center"/>
          </w:tcPr>
          <w:p w14:paraId="1A381A6D" w14:textId="77777777" w:rsidR="0045464D" w:rsidRPr="00E219DC" w:rsidRDefault="0045464D" w:rsidP="003012C8"/>
        </w:tc>
      </w:tr>
    </w:tbl>
    <w:tbl>
      <w:tblPr>
        <w:tblStyle w:val="Tableauderapportdtat"/>
        <w:tblW w:w="5000" w:type="pct"/>
        <w:tblLayout w:type="fixed"/>
        <w:tblLook w:val="0400" w:firstRow="0" w:lastRow="0" w:firstColumn="0" w:lastColumn="0" w:noHBand="0" w:noVBand="1"/>
        <w:tblDescription w:val="Tableau de disposition de l’en-tête"/>
      </w:tblPr>
      <w:tblGrid>
        <w:gridCol w:w="11186"/>
      </w:tblGrid>
      <w:tr w:rsidR="009754E0" w:rsidRPr="001A58E9" w14:paraId="53D67C4E" w14:textId="77777777" w:rsidTr="00193B62">
        <w:trPr>
          <w:trHeight w:val="331"/>
        </w:trPr>
        <w:tc>
          <w:tcPr>
            <w:tcW w:w="11186" w:type="dxa"/>
          </w:tcPr>
          <w:p w14:paraId="50E59732" w14:textId="0157F5BF" w:rsidR="009754E0" w:rsidRPr="0045464D" w:rsidRDefault="009754E0" w:rsidP="009754E0">
            <w:pPr>
              <w:rPr>
                <w:rFonts w:asciiTheme="majorHAnsi" w:hAnsiTheme="majorHAnsi"/>
                <w:i/>
                <w:iCs/>
                <w:color w:val="4A9A82" w:themeColor="accent3" w:themeShade="BF"/>
              </w:rPr>
            </w:pPr>
          </w:p>
          <w:p w14:paraId="12E63CD2" w14:textId="77777777" w:rsidR="009754E0" w:rsidRDefault="009754E0" w:rsidP="009754E0">
            <w:pPr>
              <w:rPr>
                <w:rFonts w:asciiTheme="majorHAnsi" w:hAnsiTheme="majorHAnsi"/>
              </w:rPr>
            </w:pPr>
          </w:p>
          <w:p w14:paraId="25B80E18" w14:textId="77777777" w:rsidR="009754E0" w:rsidRDefault="009754E0" w:rsidP="009754E0">
            <w:pPr>
              <w:pStyle w:val="Titre2"/>
              <w:outlineLvl w:val="1"/>
            </w:pPr>
          </w:p>
          <w:p w14:paraId="56494485" w14:textId="0931A723" w:rsidR="009754E0" w:rsidRPr="001A58E9" w:rsidRDefault="009754E0" w:rsidP="003012C8">
            <w:pPr>
              <w:pStyle w:val="Titre2"/>
              <w:outlineLvl w:val="1"/>
            </w:pPr>
          </w:p>
        </w:tc>
      </w:tr>
    </w:tbl>
    <w:p w14:paraId="4977EE42" w14:textId="77777777" w:rsidR="0045464D" w:rsidRDefault="0045464D"/>
    <w:tbl>
      <w:tblPr>
        <w:tblStyle w:val="Grilledutableau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de l’en-tête"/>
      </w:tblPr>
      <w:tblGrid>
        <w:gridCol w:w="11202"/>
      </w:tblGrid>
      <w:tr w:rsidR="0045464D" w14:paraId="2C36AD22" w14:textId="77777777" w:rsidTr="009754E0">
        <w:trPr>
          <w:trHeight w:val="720"/>
        </w:trPr>
        <w:tc>
          <w:tcPr>
            <w:tcW w:w="11202" w:type="dxa"/>
            <w:tcBorders>
              <w:bottom w:val="single" w:sz="18" w:space="0" w:color="58B6C0" w:themeColor="accent2"/>
            </w:tcBorders>
            <w:shd w:val="clear" w:color="auto" w:fill="auto"/>
            <w:vAlign w:val="bottom"/>
          </w:tcPr>
          <w:p w14:paraId="0BBB519D" w14:textId="0C1D3D07" w:rsidR="0045464D" w:rsidRPr="00825C42" w:rsidRDefault="009754E0" w:rsidP="003012C8">
            <w:pPr>
              <w:pStyle w:val="Titre1"/>
              <w:outlineLvl w:val="0"/>
            </w:pPr>
            <w:r>
              <w:t>conclusion de la rcp</w:t>
            </w:r>
          </w:p>
        </w:tc>
      </w:tr>
      <w:tr w:rsidR="0045464D" w14:paraId="3EC7CF88" w14:textId="77777777" w:rsidTr="009754E0">
        <w:trPr>
          <w:trHeight w:hRule="exact" w:val="216"/>
        </w:trPr>
        <w:tc>
          <w:tcPr>
            <w:tcW w:w="11202" w:type="dxa"/>
            <w:tcBorders>
              <w:top w:val="single" w:sz="18" w:space="0" w:color="58B6C0" w:themeColor="accent2"/>
            </w:tcBorders>
            <w:shd w:val="clear" w:color="auto" w:fill="auto"/>
            <w:vAlign w:val="center"/>
          </w:tcPr>
          <w:p w14:paraId="489CB490" w14:textId="77777777" w:rsidR="0045464D" w:rsidRPr="00E219DC" w:rsidRDefault="0045464D" w:rsidP="003012C8"/>
        </w:tc>
      </w:tr>
    </w:tbl>
    <w:tbl>
      <w:tblPr>
        <w:tblStyle w:val="Tableauderapportdtat"/>
        <w:tblW w:w="5000" w:type="pct"/>
        <w:tblLayout w:type="fixed"/>
        <w:tblLook w:val="0400" w:firstRow="0" w:lastRow="0" w:firstColumn="0" w:lastColumn="0" w:noHBand="0" w:noVBand="1"/>
        <w:tblDescription w:val="Tableau de disposition de l’en-tête"/>
      </w:tblPr>
      <w:tblGrid>
        <w:gridCol w:w="11186"/>
      </w:tblGrid>
      <w:tr w:rsidR="009754E0" w:rsidRPr="001A58E9" w14:paraId="5F671F9F" w14:textId="77777777" w:rsidTr="008A3A52">
        <w:trPr>
          <w:trHeight w:val="331"/>
        </w:trPr>
        <w:tc>
          <w:tcPr>
            <w:tcW w:w="11186" w:type="dxa"/>
          </w:tcPr>
          <w:p w14:paraId="6BF929ED" w14:textId="77777777" w:rsidR="009754E0" w:rsidRPr="0045464D" w:rsidRDefault="009754E0" w:rsidP="009754E0">
            <w:pPr>
              <w:rPr>
                <w:rFonts w:asciiTheme="majorHAnsi" w:hAnsiTheme="majorHAnsi"/>
                <w:i/>
                <w:iCs/>
                <w:color w:val="4A9A82" w:themeColor="accent3" w:themeShade="BF"/>
              </w:rPr>
            </w:pPr>
          </w:p>
          <w:p w14:paraId="50CA60CA" w14:textId="77777777" w:rsidR="009754E0" w:rsidRDefault="009754E0" w:rsidP="009754E0">
            <w:pPr>
              <w:rPr>
                <w:rFonts w:asciiTheme="majorHAnsi" w:hAnsiTheme="majorHAnsi"/>
              </w:rPr>
            </w:pPr>
          </w:p>
          <w:p w14:paraId="7EF0115A" w14:textId="77777777" w:rsidR="009754E0" w:rsidRDefault="009754E0" w:rsidP="009754E0">
            <w:pPr>
              <w:pStyle w:val="Titre2"/>
              <w:outlineLvl w:val="1"/>
            </w:pPr>
          </w:p>
          <w:p w14:paraId="42F8D744" w14:textId="02FAD63A" w:rsidR="009754E0" w:rsidRPr="001A58E9" w:rsidRDefault="009754E0" w:rsidP="003012C8">
            <w:pPr>
              <w:pStyle w:val="Titre2"/>
              <w:outlineLvl w:val="1"/>
            </w:pPr>
          </w:p>
        </w:tc>
      </w:tr>
    </w:tbl>
    <w:p w14:paraId="59FCF7C9" w14:textId="77777777" w:rsidR="0045464D" w:rsidRDefault="0045464D"/>
    <w:sectPr w:rsidR="0045464D" w:rsidSect="00325368">
      <w:pgSz w:w="11906" w:h="16838" w:code="9"/>
      <w:pgMar w:top="360" w:right="360" w:bottom="360" w:left="36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EB59A" w14:textId="77777777" w:rsidR="00E34B9F" w:rsidRDefault="00E34B9F" w:rsidP="00E02929">
      <w:pPr>
        <w:spacing w:after="0"/>
      </w:pPr>
      <w:r>
        <w:separator/>
      </w:r>
    </w:p>
    <w:p w14:paraId="1989CD48" w14:textId="77777777" w:rsidR="00E34B9F" w:rsidRDefault="00E34B9F"/>
  </w:endnote>
  <w:endnote w:type="continuationSeparator" w:id="0">
    <w:p w14:paraId="2FE846EF" w14:textId="77777777" w:rsidR="00E34B9F" w:rsidRDefault="00E34B9F" w:rsidP="00E02929">
      <w:pPr>
        <w:spacing w:after="0"/>
      </w:pPr>
      <w:r>
        <w:continuationSeparator/>
      </w:r>
    </w:p>
    <w:p w14:paraId="7CF603D4" w14:textId="77777777" w:rsidR="00E34B9F" w:rsidRDefault="00E34B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7666D" w14:textId="77777777" w:rsidR="00E34B9F" w:rsidRDefault="00E34B9F" w:rsidP="00E02929">
      <w:pPr>
        <w:spacing w:after="0"/>
      </w:pPr>
      <w:r>
        <w:separator/>
      </w:r>
    </w:p>
    <w:p w14:paraId="13513FEA" w14:textId="77777777" w:rsidR="00E34B9F" w:rsidRDefault="00E34B9F"/>
  </w:footnote>
  <w:footnote w:type="continuationSeparator" w:id="0">
    <w:p w14:paraId="389D2034" w14:textId="77777777" w:rsidR="00E34B9F" w:rsidRDefault="00E34B9F" w:rsidP="00E02929">
      <w:pPr>
        <w:spacing w:after="0"/>
      </w:pPr>
      <w:r>
        <w:continuationSeparator/>
      </w:r>
    </w:p>
    <w:p w14:paraId="7EE9457A" w14:textId="77777777" w:rsidR="00E34B9F" w:rsidRDefault="00E34B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91C57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16E4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822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1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264E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4D"/>
    <w:rsid w:val="00002E34"/>
    <w:rsid w:val="00024E56"/>
    <w:rsid w:val="000260A9"/>
    <w:rsid w:val="00083AE6"/>
    <w:rsid w:val="000B7024"/>
    <w:rsid w:val="000C215D"/>
    <w:rsid w:val="000C321B"/>
    <w:rsid w:val="0013652A"/>
    <w:rsid w:val="00145D68"/>
    <w:rsid w:val="00166CFC"/>
    <w:rsid w:val="001960E4"/>
    <w:rsid w:val="001A58E9"/>
    <w:rsid w:val="001B0C6F"/>
    <w:rsid w:val="001D2D76"/>
    <w:rsid w:val="001F31F6"/>
    <w:rsid w:val="0020390E"/>
    <w:rsid w:val="00206B55"/>
    <w:rsid w:val="00240B38"/>
    <w:rsid w:val="00251688"/>
    <w:rsid w:val="002517EA"/>
    <w:rsid w:val="00274D9E"/>
    <w:rsid w:val="00290F0F"/>
    <w:rsid w:val="00292EF3"/>
    <w:rsid w:val="0029418F"/>
    <w:rsid w:val="003120E0"/>
    <w:rsid w:val="00321270"/>
    <w:rsid w:val="00321F35"/>
    <w:rsid w:val="00325368"/>
    <w:rsid w:val="0033460E"/>
    <w:rsid w:val="00356BB9"/>
    <w:rsid w:val="0038652D"/>
    <w:rsid w:val="00386800"/>
    <w:rsid w:val="00392E08"/>
    <w:rsid w:val="00393D6F"/>
    <w:rsid w:val="003C1FC0"/>
    <w:rsid w:val="003C3319"/>
    <w:rsid w:val="003C46A7"/>
    <w:rsid w:val="003C78CB"/>
    <w:rsid w:val="003D6565"/>
    <w:rsid w:val="003F0D8B"/>
    <w:rsid w:val="004257E0"/>
    <w:rsid w:val="004360EA"/>
    <w:rsid w:val="0044378E"/>
    <w:rsid w:val="004502DA"/>
    <w:rsid w:val="004537C5"/>
    <w:rsid w:val="0045464D"/>
    <w:rsid w:val="00465B79"/>
    <w:rsid w:val="00495301"/>
    <w:rsid w:val="004A234F"/>
    <w:rsid w:val="00504074"/>
    <w:rsid w:val="005235FF"/>
    <w:rsid w:val="00527C72"/>
    <w:rsid w:val="00554FFA"/>
    <w:rsid w:val="0057110F"/>
    <w:rsid w:val="005848AD"/>
    <w:rsid w:val="00587DBA"/>
    <w:rsid w:val="005A2C96"/>
    <w:rsid w:val="005A49E4"/>
    <w:rsid w:val="005C4039"/>
    <w:rsid w:val="005F4C34"/>
    <w:rsid w:val="005F61B2"/>
    <w:rsid w:val="00607D89"/>
    <w:rsid w:val="00610040"/>
    <w:rsid w:val="00631F6B"/>
    <w:rsid w:val="00667735"/>
    <w:rsid w:val="006B7FF7"/>
    <w:rsid w:val="006D7E96"/>
    <w:rsid w:val="006E1492"/>
    <w:rsid w:val="00717354"/>
    <w:rsid w:val="00723158"/>
    <w:rsid w:val="007234F9"/>
    <w:rsid w:val="007455C5"/>
    <w:rsid w:val="00781081"/>
    <w:rsid w:val="00785B50"/>
    <w:rsid w:val="00791ED5"/>
    <w:rsid w:val="00794F82"/>
    <w:rsid w:val="007A565D"/>
    <w:rsid w:val="007B57C2"/>
    <w:rsid w:val="007D2A0B"/>
    <w:rsid w:val="007D315F"/>
    <w:rsid w:val="008105F2"/>
    <w:rsid w:val="00813E52"/>
    <w:rsid w:val="0081578A"/>
    <w:rsid w:val="00825C42"/>
    <w:rsid w:val="008411EF"/>
    <w:rsid w:val="00872777"/>
    <w:rsid w:val="008A2200"/>
    <w:rsid w:val="008E3A9C"/>
    <w:rsid w:val="008E448C"/>
    <w:rsid w:val="00903D35"/>
    <w:rsid w:val="00913758"/>
    <w:rsid w:val="00923E5C"/>
    <w:rsid w:val="009357FB"/>
    <w:rsid w:val="0093672F"/>
    <w:rsid w:val="00963C71"/>
    <w:rsid w:val="00974E1C"/>
    <w:rsid w:val="009754E0"/>
    <w:rsid w:val="00983FF5"/>
    <w:rsid w:val="009C3F23"/>
    <w:rsid w:val="00A01BF8"/>
    <w:rsid w:val="00A14DE6"/>
    <w:rsid w:val="00A1749D"/>
    <w:rsid w:val="00A22F77"/>
    <w:rsid w:val="00A269E5"/>
    <w:rsid w:val="00A36711"/>
    <w:rsid w:val="00A45804"/>
    <w:rsid w:val="00A60984"/>
    <w:rsid w:val="00A653DA"/>
    <w:rsid w:val="00A77922"/>
    <w:rsid w:val="00A87814"/>
    <w:rsid w:val="00A904D3"/>
    <w:rsid w:val="00AA224B"/>
    <w:rsid w:val="00AB2FD7"/>
    <w:rsid w:val="00AB739B"/>
    <w:rsid w:val="00AF1675"/>
    <w:rsid w:val="00B41BE0"/>
    <w:rsid w:val="00B42B3B"/>
    <w:rsid w:val="00B45802"/>
    <w:rsid w:val="00B83AB0"/>
    <w:rsid w:val="00B90FED"/>
    <w:rsid w:val="00B96B03"/>
    <w:rsid w:val="00BA0F5B"/>
    <w:rsid w:val="00BB4CB0"/>
    <w:rsid w:val="00BE05B1"/>
    <w:rsid w:val="00BE2714"/>
    <w:rsid w:val="00BE36A4"/>
    <w:rsid w:val="00C12475"/>
    <w:rsid w:val="00C551F8"/>
    <w:rsid w:val="00C73764"/>
    <w:rsid w:val="00CA3293"/>
    <w:rsid w:val="00CA4D00"/>
    <w:rsid w:val="00CA5660"/>
    <w:rsid w:val="00CB4B76"/>
    <w:rsid w:val="00CC0778"/>
    <w:rsid w:val="00CE0AC6"/>
    <w:rsid w:val="00D05E23"/>
    <w:rsid w:val="00D11BC5"/>
    <w:rsid w:val="00D14A47"/>
    <w:rsid w:val="00D458DA"/>
    <w:rsid w:val="00D9659E"/>
    <w:rsid w:val="00DA3872"/>
    <w:rsid w:val="00DB6653"/>
    <w:rsid w:val="00DC0B39"/>
    <w:rsid w:val="00DE1834"/>
    <w:rsid w:val="00DF3922"/>
    <w:rsid w:val="00DF625C"/>
    <w:rsid w:val="00E02929"/>
    <w:rsid w:val="00E06FC8"/>
    <w:rsid w:val="00E16F2B"/>
    <w:rsid w:val="00E219DC"/>
    <w:rsid w:val="00E30731"/>
    <w:rsid w:val="00E34B9F"/>
    <w:rsid w:val="00E443B7"/>
    <w:rsid w:val="00E61220"/>
    <w:rsid w:val="00E62C63"/>
    <w:rsid w:val="00E64456"/>
    <w:rsid w:val="00E7072B"/>
    <w:rsid w:val="00EA7D5B"/>
    <w:rsid w:val="00EC0CF1"/>
    <w:rsid w:val="00EC1F4E"/>
    <w:rsid w:val="00ED333F"/>
    <w:rsid w:val="00F06320"/>
    <w:rsid w:val="00F0767F"/>
    <w:rsid w:val="00F30471"/>
    <w:rsid w:val="00FB5BD0"/>
    <w:rsid w:val="00FD3E75"/>
    <w:rsid w:val="00FE08F3"/>
    <w:rsid w:val="00FF0D00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8146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fr-FR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9754E0"/>
    <w:rPr>
      <w:color w:val="auto"/>
      <w:kern w:val="20"/>
    </w:rPr>
  </w:style>
  <w:style w:type="paragraph" w:styleId="Titre1">
    <w:name w:val="heading 1"/>
    <w:basedOn w:val="Normal"/>
    <w:link w:val="Titre1Car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75BDA7" w:themeColor="accent3"/>
      <w:sz w:val="24"/>
      <w:szCs w:val="32"/>
    </w:rPr>
  </w:style>
  <w:style w:type="paragraph" w:styleId="Titre2">
    <w:name w:val="heading 2"/>
    <w:basedOn w:val="Normal"/>
    <w:link w:val="Titre2Car"/>
    <w:uiPriority w:val="3"/>
    <w:unhideWhenUsed/>
    <w:qFormat/>
    <w:rsid w:val="001A58E9"/>
    <w:pPr>
      <w:keepNext/>
      <w:keepLines/>
      <w:spacing w:after="0"/>
      <w:outlineLvl w:val="1"/>
    </w:pPr>
    <w:rPr>
      <w:rFonts w:eastAsiaTheme="majorEastAsia" w:cstheme="majorBidi"/>
      <w:caps/>
      <w:color w:val="FFFFFF" w:themeColor="background1"/>
      <w:szCs w:val="26"/>
    </w:rPr>
  </w:style>
  <w:style w:type="paragraph" w:styleId="Titre3">
    <w:name w:val="heading 3"/>
    <w:basedOn w:val="Normal"/>
    <w:next w:val="Normal"/>
    <w:link w:val="Titre3Car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3A5A62" w:themeColor="accent5" w:themeShade="80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134163" w:themeColor="accent6" w:themeShade="80"/>
      <w:sz w:val="22"/>
    </w:rPr>
  </w:style>
  <w:style w:type="paragraph" w:styleId="Titre5">
    <w:name w:val="heading 5"/>
    <w:basedOn w:val="Normal"/>
    <w:next w:val="Normal"/>
    <w:link w:val="Titre5Car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9390AA" w:themeColor="text2" w:themeTint="80"/>
      <w:sz w:val="22"/>
    </w:rPr>
  </w:style>
  <w:style w:type="paragraph" w:styleId="Titre6">
    <w:name w:val="heading 6"/>
    <w:basedOn w:val="Normal"/>
    <w:next w:val="Normal"/>
    <w:link w:val="Titre6Car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276E8B" w:themeColor="accent1" w:themeShade="BF"/>
      <w:sz w:val="22"/>
    </w:rPr>
  </w:style>
  <w:style w:type="paragraph" w:styleId="Titre7">
    <w:name w:val="heading 7"/>
    <w:basedOn w:val="Normal"/>
    <w:next w:val="Normal"/>
    <w:link w:val="Titre7Car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Titre8">
    <w:name w:val="heading 8"/>
    <w:basedOn w:val="Normal"/>
    <w:next w:val="Normal"/>
    <w:link w:val="Titre8Car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Titre9">
    <w:name w:val="heading 9"/>
    <w:basedOn w:val="Normal"/>
    <w:next w:val="Normal"/>
    <w:link w:val="Titre9Car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CE0AC6"/>
    <w:pPr>
      <w:spacing w:before="400" w:after="160"/>
      <w:contextualSpacing/>
      <w:jc w:val="center"/>
    </w:pPr>
    <w:rPr>
      <w:rFonts w:asciiTheme="majorHAnsi" w:eastAsiaTheme="majorEastAsia" w:hAnsiTheme="majorHAnsi" w:cstheme="majorBidi"/>
      <w:caps/>
      <w:color w:val="75BDA7" w:themeColor="accent3"/>
      <w:kern w:val="28"/>
      <w:sz w:val="60"/>
      <w:szCs w:val="56"/>
    </w:rPr>
  </w:style>
  <w:style w:type="character" w:customStyle="1" w:styleId="TitreCar">
    <w:name w:val="Titre Car"/>
    <w:basedOn w:val="Policepardfaut"/>
    <w:link w:val="Titre"/>
    <w:uiPriority w:val="1"/>
    <w:rsid w:val="00CE0AC6"/>
    <w:rPr>
      <w:rFonts w:asciiTheme="majorHAnsi" w:eastAsiaTheme="majorEastAsia" w:hAnsiTheme="majorHAnsi" w:cstheme="majorBidi"/>
      <w:caps/>
      <w:color w:val="75BDA7" w:themeColor="accent3"/>
      <w:kern w:val="28"/>
      <w:sz w:val="60"/>
      <w:szCs w:val="56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En-tte">
    <w:name w:val="header"/>
    <w:basedOn w:val="Normal"/>
    <w:link w:val="En-tteCar"/>
    <w:uiPriority w:val="99"/>
    <w:rsid w:val="00145D68"/>
  </w:style>
  <w:style w:type="character" w:customStyle="1" w:styleId="En-tteCar">
    <w:name w:val="En-tête Car"/>
    <w:basedOn w:val="Policepardfaut"/>
    <w:link w:val="En-tte"/>
    <w:uiPriority w:val="99"/>
    <w:rsid w:val="00145D68"/>
    <w:rPr>
      <w:kern w:val="20"/>
    </w:rPr>
  </w:style>
  <w:style w:type="paragraph" w:styleId="Pieddepage">
    <w:name w:val="footer"/>
    <w:basedOn w:val="Normal"/>
    <w:link w:val="PieddepageCar"/>
    <w:uiPriority w:val="6"/>
    <w:unhideWhenUsed/>
    <w:rsid w:val="008E3A9C"/>
    <w:pPr>
      <w:pBdr>
        <w:top w:val="single" w:sz="4" w:space="6" w:color="7FC0DB" w:themeColor="accent1" w:themeTint="99"/>
      </w:pBdr>
      <w:spacing w:after="0"/>
    </w:pPr>
  </w:style>
  <w:style w:type="character" w:customStyle="1" w:styleId="PieddepageCar">
    <w:name w:val="Pied de page Car"/>
    <w:basedOn w:val="Policepardfaut"/>
    <w:link w:val="Pieddepage"/>
    <w:uiPriority w:val="6"/>
    <w:rsid w:val="008E3A9C"/>
    <w:rPr>
      <w:kern w:val="20"/>
    </w:rPr>
  </w:style>
  <w:style w:type="table" w:styleId="Grilledutableau">
    <w:name w:val="Table Grid"/>
    <w:basedOn w:val="TableauNormal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2"/>
    <w:rsid w:val="001960E4"/>
    <w:rPr>
      <w:rFonts w:asciiTheme="majorHAnsi" w:eastAsiaTheme="majorEastAsia" w:hAnsiTheme="majorHAnsi" w:cstheme="majorBidi"/>
      <w:b/>
      <w:caps/>
      <w:color w:val="75BDA7" w:themeColor="accent3"/>
      <w:kern w:val="20"/>
      <w:sz w:val="24"/>
      <w:szCs w:val="32"/>
    </w:rPr>
  </w:style>
  <w:style w:type="table" w:customStyle="1" w:styleId="Tableauderapportdtat">
    <w:name w:val="Tableau de rapport d’état"/>
    <w:basedOn w:val="TableauNormal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D4EAF3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75BDA7" w:themeFill="accent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4"/>
    <w:qFormat/>
    <w:rsid w:val="00B90FED"/>
    <w:rPr>
      <w:rFonts w:asciiTheme="majorHAnsi" w:hAnsiTheme="majorHAnsi"/>
      <w:b/>
      <w:bCs/>
      <w:color w:val="58B6C0" w:themeColor="accent2"/>
      <w:sz w:val="24"/>
    </w:rPr>
  </w:style>
  <w:style w:type="character" w:customStyle="1" w:styleId="Titre2Car">
    <w:name w:val="Titre 2 Car"/>
    <w:basedOn w:val="Policepardfaut"/>
    <w:link w:val="Titre2"/>
    <w:uiPriority w:val="3"/>
    <w:rsid w:val="001A58E9"/>
    <w:rPr>
      <w:rFonts w:eastAsiaTheme="majorEastAsia" w:cstheme="majorBidi"/>
      <w:caps/>
      <w:color w:val="FFFFFF" w:themeColor="background1"/>
      <w:kern w:val="20"/>
      <w:szCs w:val="26"/>
    </w:rPr>
  </w:style>
  <w:style w:type="paragraph" w:customStyle="1" w:styleId="Graphisme">
    <w:name w:val="Graphisme"/>
    <w:basedOn w:val="Normal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Textedelespacerserv">
    <w:name w:val="Placeholder Text"/>
    <w:basedOn w:val="Policepardfaut"/>
    <w:uiPriority w:val="99"/>
    <w:semiHidden/>
    <w:rsid w:val="003C1FC0"/>
    <w:rPr>
      <w:color w:val="80808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73764"/>
    <w:pPr>
      <w:pBdr>
        <w:top w:val="single" w:sz="4" w:space="1" w:color="3494BA" w:themeColor="accent1"/>
        <w:left w:val="single" w:sz="4" w:space="4" w:color="3494BA" w:themeColor="accent1"/>
        <w:bottom w:val="single" w:sz="4" w:space="1" w:color="3494BA" w:themeColor="accent1"/>
        <w:right w:val="single" w:sz="4" w:space="4" w:color="3494BA" w:themeColor="accent1"/>
      </w:pBdr>
    </w:pPr>
  </w:style>
  <w:style w:type="character" w:customStyle="1" w:styleId="Titre3Car">
    <w:name w:val="Titre 3 Car"/>
    <w:basedOn w:val="Policepardfaut"/>
    <w:link w:val="Titre3"/>
    <w:uiPriority w:val="3"/>
    <w:rsid w:val="00C12475"/>
    <w:rPr>
      <w:rFonts w:asciiTheme="majorHAnsi" w:eastAsiaTheme="majorEastAsia" w:hAnsiTheme="majorHAnsi" w:cstheme="majorBidi"/>
      <w:b/>
      <w:i/>
      <w:color w:val="3A5A62" w:themeColor="accent5" w:themeShade="80"/>
      <w:kern w:val="20"/>
      <w:sz w:val="22"/>
      <w:szCs w:val="24"/>
    </w:rPr>
  </w:style>
  <w:style w:type="character" w:customStyle="1" w:styleId="Titre4Car">
    <w:name w:val="Titre 4 Car"/>
    <w:basedOn w:val="Policepardfaut"/>
    <w:link w:val="Titre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134163" w:themeColor="accent6" w:themeShade="80"/>
      <w:kern w:val="20"/>
      <w:sz w:val="22"/>
    </w:rPr>
  </w:style>
  <w:style w:type="character" w:customStyle="1" w:styleId="Titre5Car">
    <w:name w:val="Titre 5 Car"/>
    <w:basedOn w:val="Policepardfaut"/>
    <w:link w:val="Titre5"/>
    <w:uiPriority w:val="3"/>
    <w:semiHidden/>
    <w:rsid w:val="00C12475"/>
    <w:rPr>
      <w:rFonts w:asciiTheme="majorHAnsi" w:eastAsiaTheme="majorEastAsia" w:hAnsiTheme="majorHAnsi" w:cstheme="majorBidi"/>
      <w:b/>
      <w:color w:val="9390AA" w:themeColor="text2" w:themeTint="80"/>
      <w:kern w:val="20"/>
      <w:sz w:val="22"/>
    </w:rPr>
  </w:style>
  <w:style w:type="character" w:customStyle="1" w:styleId="Titre6Car">
    <w:name w:val="Titre 6 Car"/>
    <w:basedOn w:val="Policepardfaut"/>
    <w:link w:val="Titre6"/>
    <w:uiPriority w:val="3"/>
    <w:semiHidden/>
    <w:rsid w:val="00C12475"/>
    <w:rPr>
      <w:rFonts w:asciiTheme="majorHAnsi" w:eastAsiaTheme="majorEastAsia" w:hAnsiTheme="majorHAnsi" w:cstheme="majorBidi"/>
      <w:color w:val="276E8B" w:themeColor="accent1" w:themeShade="BF"/>
      <w:kern w:val="20"/>
      <w:sz w:val="22"/>
    </w:rPr>
  </w:style>
  <w:style w:type="character" w:customStyle="1" w:styleId="Titre7Car">
    <w:name w:val="Titre 7 Car"/>
    <w:basedOn w:val="Policepardfaut"/>
    <w:link w:val="Titre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Titre8Car">
    <w:name w:val="Titre 8 Car"/>
    <w:basedOn w:val="Policepardfaut"/>
    <w:link w:val="Titre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Titre9Car">
    <w:name w:val="Titre 9 Car"/>
    <w:basedOn w:val="Policepardfaut"/>
    <w:link w:val="Titre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8E3A9C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jc w:val="center"/>
    </w:pPr>
    <w:rPr>
      <w:i/>
      <w:iCs/>
      <w:color w:val="3494BA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8E3A9C"/>
    <w:rPr>
      <w:i/>
      <w:iCs/>
      <w:color w:val="3494BA" w:themeColor="accent1"/>
      <w:kern w:val="20"/>
    </w:rPr>
  </w:style>
  <w:style w:type="character" w:styleId="Titredulivre">
    <w:name w:val="Book Title"/>
    <w:basedOn w:val="Policepardfaut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8E3A9C"/>
    <w:rPr>
      <w:b/>
      <w:bCs/>
      <w:caps w:val="0"/>
      <w:smallCaps/>
      <w:color w:val="3494BA" w:themeColor="accent1"/>
      <w:spacing w:val="0"/>
    </w:rPr>
  </w:style>
  <w:style w:type="table" w:styleId="Tableausimple3">
    <w:name w:val="Plain Table 3"/>
    <w:basedOn w:val="TableauNormal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Grille1Clair-Accentuation3">
    <w:name w:val="Grid Table 1 Light Accent 3"/>
    <w:basedOn w:val="TableauNormal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ordonnes">
    <w:name w:val="Coordonnées"/>
    <w:basedOn w:val="Normal"/>
    <w:uiPriority w:val="1"/>
    <w:qFormat/>
    <w:rsid w:val="00356BB9"/>
    <w:pPr>
      <w:spacing w:after="0"/>
    </w:pPr>
    <w:rPr>
      <w:b/>
      <w:color w:val="58B6C0" w:themeColor="accen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625172\AppData\Roaming\Microsoft\Templates\Rapport%20de%20statut%20de%20projet%20(cr&#233;ation%20intemporelle).dotx" TargetMode="External"/></Relationships>
</file>

<file path=word/theme/theme1.xml><?xml version="1.0" encoding="utf-8"?>
<a:theme xmlns:a="http://schemas.openxmlformats.org/drawingml/2006/main" name="Office Them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Rapport de statut de projet (création intemporelle)</Template>
  <TotalTime>0</TotalTime>
  <Pages>2</Pages>
  <Words>112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2026-02-05T14:50:00Z</dcterms:created>
  <dcterms:modified xsi:type="dcterms:W3CDTF">2026-02-05T14:50:00Z</dcterms:modified>
</cp:coreProperties>
</file>